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05" w:type="dxa"/>
        <w:tblCellSpacing w:w="15" w:type="dxa"/>
        <w:tblInd w:w="-195" w:type="dxa"/>
        <w:tblBorders>
          <w:top w:val="outset" w:sz="48" w:space="0" w:color="auto"/>
          <w:left w:val="outset" w:sz="48" w:space="0" w:color="auto"/>
          <w:bottom w:val="outset" w:sz="48" w:space="0" w:color="auto"/>
          <w:right w:val="outset" w:sz="48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30"/>
        <w:gridCol w:w="2370"/>
        <w:gridCol w:w="2070"/>
        <w:gridCol w:w="1740"/>
        <w:gridCol w:w="2595"/>
      </w:tblGrid>
      <w:tr w:rsidR="00452C81" w:rsidRPr="00452C81" w:rsidTr="00452C81">
        <w:trPr>
          <w:tblCellSpacing w:w="15" w:type="dxa"/>
        </w:trPr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C81" w:rsidRPr="00452C81" w:rsidRDefault="00452C81" w:rsidP="00452C8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1"/>
                <w:szCs w:val="21"/>
              </w:rPr>
            </w:pPr>
            <w:r w:rsidRPr="00452C81">
              <w:rPr>
                <w:rFonts w:ascii="Georgia" w:eastAsia="Times New Roman" w:hAnsi="Georgia" w:cs="Times New Roman"/>
                <w:sz w:val="21"/>
                <w:szCs w:val="21"/>
              </w:rPr>
              <w:t> </w:t>
            </w:r>
          </w:p>
        </w:tc>
        <w:tc>
          <w:tcPr>
            <w:tcW w:w="2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C81" w:rsidRPr="00452C81" w:rsidRDefault="00452C81" w:rsidP="00452C8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1"/>
                <w:szCs w:val="21"/>
              </w:rPr>
            </w:pPr>
            <w:r w:rsidRPr="00452C81">
              <w:rPr>
                <w:rFonts w:ascii="Georgia" w:eastAsia="Times New Roman" w:hAnsi="Georgia" w:cs="Times New Roman"/>
                <w:b/>
                <w:bCs/>
                <w:sz w:val="21"/>
              </w:rPr>
              <w:t> </w:t>
            </w:r>
            <w:r w:rsidRPr="00452C81">
              <w:rPr>
                <w:rFonts w:ascii="Georgia" w:eastAsia="Times New Roman" w:hAnsi="Georgia" w:cs="Times New Roman"/>
                <w:b/>
                <w:bCs/>
                <w:sz w:val="20"/>
              </w:rPr>
              <w:t>Type A</w:t>
            </w:r>
            <w:r w:rsidRPr="00452C81">
              <w:rPr>
                <w:rFonts w:ascii="Georgia" w:eastAsia="Times New Roman" w:hAnsi="Georgia" w:cs="Times New Roman"/>
                <w:b/>
                <w:bCs/>
                <w:sz w:val="20"/>
                <w:szCs w:val="20"/>
              </w:rPr>
              <w:br/>
            </w:r>
            <w:r w:rsidRPr="00452C81">
              <w:rPr>
                <w:rFonts w:ascii="Georgia" w:eastAsia="Times New Roman" w:hAnsi="Georgia" w:cs="Times New Roman"/>
                <w:b/>
                <w:bCs/>
                <w:sz w:val="20"/>
                <w:szCs w:val="20"/>
              </w:rPr>
              <w:br/>
            </w:r>
            <w:r w:rsidRPr="00452C81">
              <w:rPr>
                <w:rFonts w:ascii="Georgia" w:eastAsia="Times New Roman" w:hAnsi="Georgia" w:cs="Times New Roman"/>
                <w:sz w:val="20"/>
                <w:szCs w:val="20"/>
              </w:rPr>
              <w:t>Storybook / Cartoonish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C81" w:rsidRPr="00452C81" w:rsidRDefault="00452C81" w:rsidP="00452C8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1"/>
                <w:szCs w:val="21"/>
              </w:rPr>
            </w:pPr>
            <w:r w:rsidRPr="00452C81">
              <w:rPr>
                <w:rFonts w:ascii="Georgia" w:eastAsia="Times New Roman" w:hAnsi="Georgia" w:cs="Times New Roman"/>
                <w:b/>
                <w:bCs/>
                <w:sz w:val="20"/>
              </w:rPr>
              <w:t> Type B</w:t>
            </w:r>
            <w:r w:rsidRPr="00452C81">
              <w:rPr>
                <w:rFonts w:ascii="Georgia" w:eastAsia="Times New Roman" w:hAnsi="Georgia" w:cs="Times New Roman"/>
                <w:b/>
                <w:bCs/>
                <w:sz w:val="20"/>
                <w:szCs w:val="20"/>
              </w:rPr>
              <w:br/>
            </w:r>
            <w:r w:rsidRPr="00452C81">
              <w:rPr>
                <w:rFonts w:ascii="Georgia" w:eastAsia="Times New Roman" w:hAnsi="Georgia" w:cs="Times New Roman"/>
                <w:sz w:val="20"/>
                <w:szCs w:val="20"/>
              </w:rPr>
              <w:br/>
              <w:t xml:space="preserve">Stylized/Abstract / </w:t>
            </w:r>
            <w:r w:rsidRPr="00452C81">
              <w:rPr>
                <w:rFonts w:ascii="Georgia" w:eastAsia="Times New Roman" w:hAnsi="Georgia" w:cs="Times New Roman"/>
                <w:sz w:val="20"/>
                <w:szCs w:val="20"/>
              </w:rPr>
              <w:br/>
              <w:t>Graphic Decor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C81" w:rsidRPr="00452C81" w:rsidRDefault="00452C81" w:rsidP="00452C8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1"/>
                <w:szCs w:val="21"/>
              </w:rPr>
            </w:pPr>
            <w:r w:rsidRPr="00452C81">
              <w:rPr>
                <w:rFonts w:ascii="Georgia" w:eastAsia="Times New Roman" w:hAnsi="Georgia" w:cs="Times New Roman"/>
                <w:sz w:val="20"/>
                <w:szCs w:val="20"/>
              </w:rPr>
              <w:t> </w:t>
            </w:r>
            <w:r w:rsidRPr="00452C81">
              <w:rPr>
                <w:rFonts w:ascii="Georgia" w:eastAsia="Times New Roman" w:hAnsi="Georgia" w:cs="Times New Roman"/>
                <w:b/>
                <w:bCs/>
                <w:sz w:val="20"/>
              </w:rPr>
              <w:t>Type C</w:t>
            </w:r>
            <w:r w:rsidRPr="00452C81">
              <w:rPr>
                <w:rFonts w:ascii="Georgia" w:eastAsia="Times New Roman" w:hAnsi="Georgia" w:cs="Times New Roman"/>
                <w:sz w:val="20"/>
                <w:szCs w:val="20"/>
              </w:rPr>
              <w:br/>
            </w:r>
            <w:r w:rsidRPr="00452C81">
              <w:rPr>
                <w:rFonts w:ascii="Georgia" w:eastAsia="Times New Roman" w:hAnsi="Georgia" w:cs="Times New Roman"/>
                <w:sz w:val="20"/>
                <w:szCs w:val="20"/>
              </w:rPr>
              <w:br/>
              <w:t>Low Realistic Detail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C81" w:rsidRPr="00452C81" w:rsidRDefault="00452C81" w:rsidP="00452C81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1"/>
                <w:szCs w:val="21"/>
              </w:rPr>
            </w:pPr>
            <w:r w:rsidRPr="00452C81">
              <w:rPr>
                <w:rFonts w:ascii="Georgia" w:eastAsia="Times New Roman" w:hAnsi="Georgia" w:cs="Times New Roman"/>
                <w:b/>
                <w:bCs/>
                <w:sz w:val="20"/>
              </w:rPr>
              <w:t>Type D</w:t>
            </w:r>
            <w:r w:rsidRPr="00452C81">
              <w:rPr>
                <w:rFonts w:ascii="Georgia" w:eastAsia="Times New Roman" w:hAnsi="Georgia" w:cs="Times New Roman"/>
                <w:b/>
                <w:bCs/>
                <w:sz w:val="20"/>
                <w:szCs w:val="20"/>
              </w:rPr>
              <w:br/>
            </w:r>
            <w:r w:rsidRPr="00452C81">
              <w:rPr>
                <w:rFonts w:ascii="Georgia" w:eastAsia="Times New Roman" w:hAnsi="Georgia" w:cs="Times New Roman"/>
                <w:sz w:val="20"/>
                <w:szCs w:val="20"/>
              </w:rPr>
              <w:br/>
              <w:t>High Realistic Detail</w:t>
            </w:r>
            <w:r w:rsidRPr="00452C81">
              <w:rPr>
                <w:rFonts w:ascii="Georgia" w:eastAsia="Times New Roman" w:hAnsi="Georgia" w:cs="Times New Roman"/>
                <w:sz w:val="20"/>
                <w:szCs w:val="20"/>
              </w:rPr>
              <w:br/>
            </w:r>
            <w:r w:rsidRPr="00452C81">
              <w:rPr>
                <w:rFonts w:ascii="Georgia" w:eastAsia="Times New Roman" w:hAnsi="Georgia" w:cs="Times New Roman"/>
                <w:sz w:val="21"/>
                <w:szCs w:val="21"/>
              </w:rPr>
              <w:t> </w:t>
            </w:r>
          </w:p>
        </w:tc>
      </w:tr>
      <w:tr w:rsidR="00452C81" w:rsidRPr="00452C81" w:rsidTr="00452C81">
        <w:trPr>
          <w:tblCellSpacing w:w="15" w:type="dxa"/>
        </w:trPr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C81" w:rsidRPr="00452C81" w:rsidRDefault="00452C81" w:rsidP="00452C8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1"/>
                <w:szCs w:val="21"/>
              </w:rPr>
            </w:pPr>
            <w:r w:rsidRPr="00452C81">
              <w:rPr>
                <w:rFonts w:ascii="Georgia" w:eastAsia="Times New Roman" w:hAnsi="Georgia" w:cs="Times New Roman"/>
                <w:sz w:val="15"/>
                <w:szCs w:val="15"/>
              </w:rPr>
              <w:t>Art examples</w:t>
            </w:r>
            <w:r w:rsidRPr="00452C81">
              <w:rPr>
                <w:rFonts w:ascii="Georgia" w:eastAsia="Times New Roman" w:hAnsi="Georgia" w:cs="Times New Roman"/>
                <w:sz w:val="15"/>
                <w:szCs w:val="15"/>
              </w:rPr>
              <w:br/>
            </w:r>
            <w:r>
              <w:rPr>
                <w:rFonts w:ascii="Georgia" w:eastAsia="Times New Roman" w:hAnsi="Georgia" w:cs="Times New Roman"/>
                <w:noProof/>
                <w:sz w:val="15"/>
                <w:szCs w:val="15"/>
              </w:rPr>
              <w:drawing>
                <wp:inline distT="0" distB="0" distL="0" distR="0">
                  <wp:extent cx="304800" cy="342900"/>
                  <wp:effectExtent l="19050" t="0" r="0" b="0"/>
                  <wp:docPr id="26" name="Picture 26" descr="https://palmlionstudios.com/images/1orange_arrow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palmlionstudios.com/images/1orange_arrow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C81" w:rsidRPr="00452C81" w:rsidRDefault="00452C81" w:rsidP="00452C8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1"/>
                <w:szCs w:val="21"/>
              </w:rPr>
            </w:pPr>
            <w:r>
              <w:rPr>
                <w:rFonts w:ascii="Georgia" w:eastAsia="Times New Roman" w:hAnsi="Georgia" w:cs="Times New Roman"/>
                <w:noProof/>
                <w:sz w:val="21"/>
                <w:szCs w:val="21"/>
              </w:rPr>
              <w:drawing>
                <wp:inline distT="0" distB="0" distL="0" distR="0">
                  <wp:extent cx="1400175" cy="1050131"/>
                  <wp:effectExtent l="19050" t="0" r="9525" b="0"/>
                  <wp:docPr id="27" name="Picture 27" descr="https://palmlionstudios.com/images/weeping_willow_full_m43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palmlionstudios.com/images/weeping_willow_full_m43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0501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C81" w:rsidRPr="00452C81" w:rsidRDefault="00452C81" w:rsidP="00452C8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1"/>
                <w:szCs w:val="21"/>
              </w:rPr>
            </w:pPr>
            <w:r>
              <w:rPr>
                <w:rFonts w:ascii="Georgia" w:eastAsia="Times New Roman" w:hAnsi="Georgia" w:cs="Times New Roman"/>
                <w:noProof/>
                <w:sz w:val="21"/>
                <w:szCs w:val="21"/>
              </w:rPr>
              <w:drawing>
                <wp:inline distT="0" distB="0" distL="0" distR="0">
                  <wp:extent cx="1209675" cy="907256"/>
                  <wp:effectExtent l="19050" t="0" r="9525" b="0"/>
                  <wp:docPr id="28" name="Picture 28" descr="https://palmlionstudios.com/images/banana_leaf_with_vine_deta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palmlionstudios.com/images/banana_leaf_with_vine_detai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9072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C81" w:rsidRPr="00452C81" w:rsidRDefault="00452C81" w:rsidP="00452C8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1"/>
                <w:szCs w:val="21"/>
              </w:rPr>
            </w:pPr>
            <w:r>
              <w:rPr>
                <w:rFonts w:ascii="Georgia" w:eastAsia="Times New Roman" w:hAnsi="Georgia" w:cs="Times New Roman"/>
                <w:noProof/>
                <w:sz w:val="21"/>
                <w:szCs w:val="21"/>
              </w:rPr>
              <w:drawing>
                <wp:inline distT="0" distB="0" distL="0" distR="0">
                  <wp:extent cx="1009650" cy="757237"/>
                  <wp:effectExtent l="19050" t="0" r="0" b="0"/>
                  <wp:docPr id="29" name="Picture 29" descr="https://palmlionstudios.com/images/giraffe_mom_and_bab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palmlionstudios.com/images/giraffe_mom_and_bab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7572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C81" w:rsidRPr="00452C81" w:rsidRDefault="00452C81" w:rsidP="00452C8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1"/>
                <w:szCs w:val="21"/>
              </w:rPr>
            </w:pPr>
            <w:r>
              <w:rPr>
                <w:rFonts w:ascii="Georgia" w:eastAsia="Times New Roman" w:hAnsi="Georgia" w:cs="Times New Roman"/>
                <w:noProof/>
                <w:sz w:val="21"/>
                <w:szCs w:val="21"/>
              </w:rPr>
              <w:drawing>
                <wp:inline distT="0" distB="0" distL="0" distR="0">
                  <wp:extent cx="1533525" cy="1150143"/>
                  <wp:effectExtent l="19050" t="0" r="9525" b="0"/>
                  <wp:docPr id="30" name="Picture 30" descr="https://palmlionstudios.com/images/orange_finger_frame_redu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s://palmlionstudios.com/images/orange_finger_frame_redu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1501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2C81" w:rsidRPr="00452C81" w:rsidTr="00452C81">
        <w:trPr>
          <w:tblCellSpacing w:w="15" w:type="dxa"/>
        </w:trPr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C81" w:rsidRPr="00452C81" w:rsidRDefault="00452C81" w:rsidP="00452C8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1"/>
                <w:szCs w:val="21"/>
              </w:rPr>
            </w:pPr>
            <w:r w:rsidRPr="00452C81">
              <w:rPr>
                <w:rFonts w:ascii="Georgia" w:eastAsia="Times New Roman" w:hAnsi="Georgia" w:cs="Times New Roman"/>
                <w:sz w:val="21"/>
                <w:szCs w:val="21"/>
              </w:rPr>
              <w:t> </w:t>
            </w:r>
          </w:p>
        </w:tc>
        <w:tc>
          <w:tcPr>
            <w:tcW w:w="2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C81" w:rsidRPr="00452C81" w:rsidRDefault="00452C81" w:rsidP="00452C8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1"/>
                <w:szCs w:val="21"/>
              </w:rPr>
            </w:pPr>
            <w:r w:rsidRPr="00452C81">
              <w:rPr>
                <w:rFonts w:ascii="Georgia" w:eastAsia="Times New Roman" w:hAnsi="Georgia" w:cs="Times New Roman"/>
                <w:sz w:val="15"/>
                <w:szCs w:val="15"/>
              </w:rPr>
              <w:t>Style is simple with little detail usually depicting a character from a story</w:t>
            </w:r>
            <w:r>
              <w:rPr>
                <w:rFonts w:ascii="Georgia" w:eastAsia="Times New Roman" w:hAnsi="Georgia" w:cs="Times New Roman"/>
                <w:sz w:val="15"/>
                <w:szCs w:val="15"/>
              </w:rPr>
              <w:t xml:space="preserve"> or matching bedding</w:t>
            </w:r>
            <w:r w:rsidRPr="00452C81">
              <w:rPr>
                <w:rFonts w:ascii="Georgia" w:eastAsia="Times New Roman" w:hAnsi="Georgia" w:cs="Times New Roman"/>
                <w:sz w:val="15"/>
                <w:szCs w:val="15"/>
              </w:rPr>
              <w:t>.</w:t>
            </w:r>
            <w:r w:rsidRPr="00452C81">
              <w:rPr>
                <w:rFonts w:ascii="Georgia" w:eastAsia="Times New Roman" w:hAnsi="Georgi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C81" w:rsidRPr="00452C81" w:rsidRDefault="00452C81" w:rsidP="00452C8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1"/>
                <w:szCs w:val="21"/>
              </w:rPr>
            </w:pPr>
            <w:r w:rsidRPr="00452C81">
              <w:rPr>
                <w:rFonts w:ascii="Georgia" w:eastAsia="Times New Roman" w:hAnsi="Georgia" w:cs="Times New Roman"/>
                <w:sz w:val="21"/>
                <w:szCs w:val="21"/>
              </w:rPr>
              <w:t> </w:t>
            </w:r>
            <w:r w:rsidRPr="00452C81">
              <w:rPr>
                <w:rFonts w:ascii="Georgia" w:eastAsia="Times New Roman" w:hAnsi="Georgia" w:cs="Times New Roman"/>
                <w:sz w:val="15"/>
                <w:szCs w:val="15"/>
              </w:rPr>
              <w:t>Bold accents of graphic art used to accentuate a door, lobby, kitchen, or furniture.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C81" w:rsidRPr="00452C81" w:rsidRDefault="00452C81" w:rsidP="00452C8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1"/>
                <w:szCs w:val="21"/>
              </w:rPr>
            </w:pPr>
            <w:r>
              <w:rPr>
                <w:rFonts w:ascii="Georgia" w:eastAsia="Times New Roman" w:hAnsi="Georgia" w:cs="Times New Roman"/>
                <w:sz w:val="15"/>
                <w:szCs w:val="15"/>
              </w:rPr>
              <w:t>Detailed depictions of characters, animals, or scenery.</w:t>
            </w:r>
            <w:r w:rsidRPr="00452C81">
              <w:rPr>
                <w:rFonts w:ascii="Georgia" w:eastAsia="Times New Roman" w:hAnsi="Georgi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C81" w:rsidRPr="00452C81" w:rsidRDefault="00452C81" w:rsidP="00452C8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1"/>
                <w:szCs w:val="21"/>
              </w:rPr>
            </w:pPr>
            <w:r w:rsidRPr="00452C81">
              <w:rPr>
                <w:rFonts w:ascii="Georgia" w:eastAsia="Times New Roman" w:hAnsi="Georgia" w:cs="Times New Roman"/>
                <w:sz w:val="15"/>
                <w:szCs w:val="15"/>
              </w:rPr>
              <w:t>Paintings either involv</w:t>
            </w:r>
            <w:r>
              <w:rPr>
                <w:rFonts w:ascii="Georgia" w:eastAsia="Times New Roman" w:hAnsi="Georgia" w:cs="Times New Roman"/>
                <w:sz w:val="15"/>
                <w:szCs w:val="15"/>
              </w:rPr>
              <w:t>ing multiple perspectives or high</w:t>
            </w:r>
            <w:r w:rsidRPr="00452C81">
              <w:rPr>
                <w:rFonts w:ascii="Georgia" w:eastAsia="Times New Roman" w:hAnsi="Georgia" w:cs="Times New Roman"/>
                <w:sz w:val="15"/>
                <w:szCs w:val="15"/>
              </w:rPr>
              <w:t xml:space="preserve"> realistic detail.</w:t>
            </w:r>
            <w:r w:rsidRPr="00452C81">
              <w:rPr>
                <w:rFonts w:ascii="Georgia" w:eastAsia="Times New Roman" w:hAnsi="Georgia" w:cs="Times New Roman"/>
                <w:sz w:val="21"/>
                <w:szCs w:val="21"/>
              </w:rPr>
              <w:t> </w:t>
            </w:r>
          </w:p>
        </w:tc>
      </w:tr>
      <w:tr w:rsidR="00452C81" w:rsidRPr="00452C81" w:rsidTr="00452C81">
        <w:trPr>
          <w:tblCellSpacing w:w="15" w:type="dxa"/>
        </w:trPr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C81" w:rsidRPr="00452C81" w:rsidRDefault="00452C81" w:rsidP="00452C8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1"/>
                <w:szCs w:val="21"/>
              </w:rPr>
            </w:pPr>
            <w:r w:rsidRPr="00452C81">
              <w:rPr>
                <w:rFonts w:ascii="Georgia" w:eastAsia="Times New Roman" w:hAnsi="Georgia" w:cs="Times New Roman"/>
                <w:sz w:val="15"/>
                <w:szCs w:val="15"/>
              </w:rPr>
              <w:t>UNDER</w:t>
            </w:r>
            <w:r w:rsidRPr="00452C81">
              <w:rPr>
                <w:rFonts w:ascii="Georgia" w:eastAsia="Times New Roman" w:hAnsi="Georgia" w:cs="Times New Roman"/>
                <w:sz w:val="15"/>
                <w:szCs w:val="15"/>
              </w:rPr>
              <w:br/>
              <w:t> 15</w:t>
            </w:r>
            <w:r w:rsidRPr="00452C81">
              <w:rPr>
                <w:rFonts w:ascii="Georgia" w:eastAsia="Times New Roman" w:hAnsi="Georgia" w:cs="Times New Roman"/>
                <w:sz w:val="15"/>
                <w:szCs w:val="15"/>
              </w:rPr>
              <w:br/>
              <w:t> SQ. FT.</w:t>
            </w:r>
            <w:r w:rsidRPr="00452C81">
              <w:rPr>
                <w:rFonts w:ascii="Georgia" w:eastAsia="Times New Roman" w:hAnsi="Georgia" w:cs="Times New Roman"/>
                <w:sz w:val="21"/>
                <w:szCs w:val="21"/>
              </w:rPr>
              <w:t> </w:t>
            </w:r>
          </w:p>
        </w:tc>
        <w:tc>
          <w:tcPr>
            <w:tcW w:w="2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C81" w:rsidRPr="00452C81" w:rsidRDefault="00452C81" w:rsidP="00452C8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1"/>
                <w:szCs w:val="21"/>
              </w:rPr>
            </w:pPr>
            <w:r w:rsidRPr="00452C81">
              <w:rPr>
                <w:rFonts w:ascii="Georgia" w:eastAsia="Times New Roman" w:hAnsi="Georgia" w:cs="Times New Roman"/>
                <w:sz w:val="21"/>
                <w:szCs w:val="21"/>
              </w:rPr>
              <w:t> $20/SQ. FT.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C81" w:rsidRPr="00452C81" w:rsidRDefault="00452C81" w:rsidP="00452C8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1"/>
                <w:szCs w:val="21"/>
              </w:rPr>
            </w:pPr>
            <w:r w:rsidRPr="00452C81">
              <w:rPr>
                <w:rFonts w:ascii="Georgia" w:eastAsia="Times New Roman" w:hAnsi="Georgia" w:cs="Times New Roman"/>
                <w:sz w:val="21"/>
                <w:szCs w:val="21"/>
              </w:rPr>
              <w:t>$30/ SQ. FT.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C81" w:rsidRPr="00452C81" w:rsidRDefault="00452C81" w:rsidP="00452C8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1"/>
                <w:szCs w:val="21"/>
              </w:rPr>
            </w:pPr>
            <w:r w:rsidRPr="00452C81">
              <w:rPr>
                <w:rFonts w:ascii="Georgia" w:eastAsia="Times New Roman" w:hAnsi="Georgia" w:cs="Times New Roman"/>
                <w:sz w:val="21"/>
                <w:szCs w:val="21"/>
              </w:rPr>
              <w:t>$60/ SQ. FT.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C81" w:rsidRPr="00452C81" w:rsidRDefault="00452C81" w:rsidP="00452C8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1"/>
                <w:szCs w:val="21"/>
              </w:rPr>
            </w:pPr>
            <w:r w:rsidRPr="00452C81">
              <w:rPr>
                <w:rFonts w:ascii="Georgia" w:eastAsia="Times New Roman" w:hAnsi="Georgia" w:cs="Times New Roman"/>
                <w:sz w:val="21"/>
                <w:szCs w:val="21"/>
              </w:rPr>
              <w:t>$70/ SQ. FT. </w:t>
            </w:r>
          </w:p>
        </w:tc>
      </w:tr>
      <w:tr w:rsidR="00452C81" w:rsidRPr="00452C81" w:rsidTr="00452C81">
        <w:trPr>
          <w:tblCellSpacing w:w="15" w:type="dxa"/>
        </w:trPr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C81" w:rsidRPr="00452C81" w:rsidRDefault="00452C81" w:rsidP="00452C8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1"/>
                <w:szCs w:val="21"/>
              </w:rPr>
            </w:pPr>
            <w:r w:rsidRPr="00452C81">
              <w:rPr>
                <w:rFonts w:ascii="Georgia" w:eastAsia="Times New Roman" w:hAnsi="Georgia" w:cs="Times New Roman"/>
                <w:sz w:val="21"/>
                <w:szCs w:val="21"/>
              </w:rPr>
              <w:t> </w:t>
            </w:r>
            <w:r w:rsidRPr="00452C81">
              <w:rPr>
                <w:rFonts w:ascii="Georgia" w:eastAsia="Times New Roman" w:hAnsi="Georgia" w:cs="Times New Roman"/>
                <w:sz w:val="15"/>
                <w:szCs w:val="15"/>
              </w:rPr>
              <w:t>15 - 25</w:t>
            </w:r>
            <w:r w:rsidRPr="00452C81">
              <w:rPr>
                <w:rFonts w:ascii="Georgia" w:eastAsia="Times New Roman" w:hAnsi="Georgia" w:cs="Times New Roman"/>
                <w:sz w:val="15"/>
                <w:szCs w:val="15"/>
              </w:rPr>
              <w:br/>
              <w:t>SQ. FT.</w:t>
            </w:r>
          </w:p>
        </w:tc>
        <w:tc>
          <w:tcPr>
            <w:tcW w:w="2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C81" w:rsidRPr="00452C81" w:rsidRDefault="00452C81" w:rsidP="00452C8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1"/>
                <w:szCs w:val="21"/>
              </w:rPr>
            </w:pPr>
            <w:r w:rsidRPr="00452C81">
              <w:rPr>
                <w:rFonts w:ascii="Georgia" w:eastAsia="Times New Roman" w:hAnsi="Georgia" w:cs="Times New Roman"/>
                <w:sz w:val="21"/>
                <w:szCs w:val="21"/>
              </w:rPr>
              <w:t>$15/ SQ. FT.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C81" w:rsidRPr="00452C81" w:rsidRDefault="00452C81" w:rsidP="00452C8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1"/>
                <w:szCs w:val="21"/>
              </w:rPr>
            </w:pPr>
            <w:r w:rsidRPr="00452C81">
              <w:rPr>
                <w:rFonts w:ascii="Georgia" w:eastAsia="Times New Roman" w:hAnsi="Georgia" w:cs="Times New Roman"/>
                <w:sz w:val="21"/>
                <w:szCs w:val="21"/>
              </w:rPr>
              <w:t>$25/ SQ. FT.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C81" w:rsidRPr="00452C81" w:rsidRDefault="00452C81" w:rsidP="00452C8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1"/>
                <w:szCs w:val="21"/>
              </w:rPr>
            </w:pPr>
            <w:r w:rsidRPr="00452C81">
              <w:rPr>
                <w:rFonts w:ascii="Georgia" w:eastAsia="Times New Roman" w:hAnsi="Georgia" w:cs="Times New Roman"/>
                <w:sz w:val="21"/>
                <w:szCs w:val="21"/>
              </w:rPr>
              <w:t>$45/ SQ. FT.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C81" w:rsidRPr="00452C81" w:rsidRDefault="00452C81" w:rsidP="00452C8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1"/>
                <w:szCs w:val="21"/>
              </w:rPr>
            </w:pPr>
            <w:r w:rsidRPr="00452C81">
              <w:rPr>
                <w:rFonts w:ascii="Georgia" w:eastAsia="Times New Roman" w:hAnsi="Georgia" w:cs="Times New Roman"/>
                <w:sz w:val="21"/>
                <w:szCs w:val="21"/>
              </w:rPr>
              <w:t>$60/ SQ. FT. </w:t>
            </w:r>
          </w:p>
        </w:tc>
      </w:tr>
      <w:tr w:rsidR="00452C81" w:rsidRPr="00452C81" w:rsidTr="00452C81">
        <w:trPr>
          <w:tblCellSpacing w:w="15" w:type="dxa"/>
        </w:trPr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C81" w:rsidRPr="00452C81" w:rsidRDefault="00452C81" w:rsidP="00452C8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1"/>
                <w:szCs w:val="21"/>
              </w:rPr>
            </w:pPr>
            <w:r w:rsidRPr="00452C81">
              <w:rPr>
                <w:rFonts w:ascii="Georgia" w:eastAsia="Times New Roman" w:hAnsi="Georgia" w:cs="Times New Roman"/>
                <w:sz w:val="21"/>
                <w:szCs w:val="21"/>
              </w:rPr>
              <w:t> </w:t>
            </w:r>
            <w:r w:rsidRPr="00452C81">
              <w:rPr>
                <w:rFonts w:ascii="Georgia" w:eastAsia="Times New Roman" w:hAnsi="Georgia" w:cs="Times New Roman"/>
                <w:sz w:val="15"/>
                <w:szCs w:val="15"/>
              </w:rPr>
              <w:t>25 - 50</w:t>
            </w:r>
            <w:r w:rsidRPr="00452C81">
              <w:rPr>
                <w:rFonts w:ascii="Georgia" w:eastAsia="Times New Roman" w:hAnsi="Georgia" w:cs="Times New Roman"/>
                <w:sz w:val="15"/>
                <w:szCs w:val="15"/>
              </w:rPr>
              <w:br/>
              <w:t>SQ. FT.</w:t>
            </w:r>
          </w:p>
        </w:tc>
        <w:tc>
          <w:tcPr>
            <w:tcW w:w="2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C81" w:rsidRPr="00452C81" w:rsidRDefault="00452C81" w:rsidP="00452C8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1"/>
                <w:szCs w:val="21"/>
              </w:rPr>
            </w:pPr>
            <w:r w:rsidRPr="00452C81">
              <w:rPr>
                <w:rFonts w:ascii="Georgia" w:eastAsia="Times New Roman" w:hAnsi="Georgia" w:cs="Times New Roman"/>
                <w:sz w:val="21"/>
                <w:szCs w:val="21"/>
              </w:rPr>
              <w:t>$10/ SQ. FT.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C81" w:rsidRPr="00452C81" w:rsidRDefault="00452C81" w:rsidP="00452C8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1"/>
                <w:szCs w:val="21"/>
              </w:rPr>
            </w:pPr>
            <w:r w:rsidRPr="00452C81">
              <w:rPr>
                <w:rFonts w:ascii="Georgia" w:eastAsia="Times New Roman" w:hAnsi="Georgia" w:cs="Times New Roman"/>
                <w:sz w:val="21"/>
                <w:szCs w:val="21"/>
              </w:rPr>
              <w:t>$20/ SQ. FT.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C81" w:rsidRPr="00452C81" w:rsidRDefault="00452C81" w:rsidP="00452C8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1"/>
                <w:szCs w:val="21"/>
              </w:rPr>
            </w:pPr>
            <w:r w:rsidRPr="00452C81">
              <w:rPr>
                <w:rFonts w:ascii="Georgia" w:eastAsia="Times New Roman" w:hAnsi="Georgia" w:cs="Times New Roman"/>
                <w:sz w:val="21"/>
                <w:szCs w:val="21"/>
              </w:rPr>
              <w:t>$40/ SQ. FT.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C81" w:rsidRPr="00452C81" w:rsidRDefault="00452C81" w:rsidP="00452C8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1"/>
                <w:szCs w:val="21"/>
              </w:rPr>
            </w:pPr>
            <w:r w:rsidRPr="00452C81">
              <w:rPr>
                <w:rFonts w:ascii="Georgia" w:eastAsia="Times New Roman" w:hAnsi="Georgia" w:cs="Times New Roman"/>
                <w:sz w:val="21"/>
                <w:szCs w:val="21"/>
              </w:rPr>
              <w:t>$55/ SQ. FT.</w:t>
            </w:r>
          </w:p>
        </w:tc>
      </w:tr>
      <w:tr w:rsidR="00452C81" w:rsidRPr="00452C81" w:rsidTr="00452C81">
        <w:trPr>
          <w:tblCellSpacing w:w="15" w:type="dxa"/>
        </w:trPr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C81" w:rsidRPr="00452C81" w:rsidRDefault="00452C81" w:rsidP="00452C8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1"/>
                <w:szCs w:val="21"/>
              </w:rPr>
            </w:pPr>
            <w:r w:rsidRPr="00452C81">
              <w:rPr>
                <w:rFonts w:ascii="Georgia" w:eastAsia="Times New Roman" w:hAnsi="Georgia" w:cs="Times New Roman"/>
                <w:sz w:val="15"/>
                <w:szCs w:val="15"/>
              </w:rPr>
              <w:t>50 - 120</w:t>
            </w:r>
            <w:r w:rsidRPr="00452C81">
              <w:rPr>
                <w:rFonts w:ascii="Georgia" w:eastAsia="Times New Roman" w:hAnsi="Georgia" w:cs="Times New Roman"/>
                <w:sz w:val="15"/>
                <w:szCs w:val="15"/>
              </w:rPr>
              <w:br/>
              <w:t>SQ. FT.</w:t>
            </w:r>
          </w:p>
        </w:tc>
        <w:tc>
          <w:tcPr>
            <w:tcW w:w="2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C81" w:rsidRPr="00452C81" w:rsidRDefault="00452C81" w:rsidP="00452C8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1"/>
                <w:szCs w:val="21"/>
              </w:rPr>
            </w:pPr>
            <w:r w:rsidRPr="00452C81">
              <w:rPr>
                <w:rFonts w:ascii="Georgia" w:eastAsia="Times New Roman" w:hAnsi="Georgia" w:cs="Times New Roman"/>
                <w:sz w:val="21"/>
                <w:szCs w:val="21"/>
              </w:rPr>
              <w:t>$8/ SQ. FT.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C81" w:rsidRPr="00452C81" w:rsidRDefault="00452C81" w:rsidP="00452C8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1"/>
                <w:szCs w:val="21"/>
              </w:rPr>
            </w:pPr>
            <w:r w:rsidRPr="00452C81">
              <w:rPr>
                <w:rFonts w:ascii="Georgia" w:eastAsia="Times New Roman" w:hAnsi="Georgia" w:cs="Times New Roman"/>
                <w:sz w:val="21"/>
                <w:szCs w:val="21"/>
              </w:rPr>
              <w:t>$18/ SQ. FT.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C81" w:rsidRPr="00452C81" w:rsidRDefault="00452C81" w:rsidP="00452C8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1"/>
                <w:szCs w:val="21"/>
              </w:rPr>
            </w:pPr>
            <w:r w:rsidRPr="00452C81">
              <w:rPr>
                <w:rFonts w:ascii="Georgia" w:eastAsia="Times New Roman" w:hAnsi="Georgia" w:cs="Times New Roman"/>
                <w:sz w:val="21"/>
                <w:szCs w:val="21"/>
              </w:rPr>
              <w:t>$30/ SQ. FT.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C81" w:rsidRPr="00452C81" w:rsidRDefault="00452C81" w:rsidP="00452C8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1"/>
                <w:szCs w:val="21"/>
              </w:rPr>
            </w:pPr>
            <w:r w:rsidRPr="00452C81">
              <w:rPr>
                <w:rFonts w:ascii="Georgia" w:eastAsia="Times New Roman" w:hAnsi="Georgia" w:cs="Times New Roman"/>
                <w:sz w:val="21"/>
                <w:szCs w:val="21"/>
              </w:rPr>
              <w:t>$50/ SQ. FT.</w:t>
            </w:r>
          </w:p>
        </w:tc>
      </w:tr>
    </w:tbl>
    <w:p w:rsidR="00EE0801" w:rsidRDefault="00452C81"/>
    <w:sectPr w:rsidR="00EE0801" w:rsidSect="00D037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2C81"/>
    <w:rsid w:val="003339C7"/>
    <w:rsid w:val="00452C81"/>
    <w:rsid w:val="00CA16BC"/>
    <w:rsid w:val="00D03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7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52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52C8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2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C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5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7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86402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18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15218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472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431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13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630194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15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13856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66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895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</Words>
  <Characters>664</Characters>
  <Application>Microsoft Office Word</Application>
  <DocSecurity>0</DocSecurity>
  <Lines>5</Lines>
  <Paragraphs>1</Paragraphs>
  <ScaleCrop>false</ScaleCrop>
  <Company> 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Moriah Rosinsky McCall</dc:creator>
  <cp:keywords/>
  <dc:description/>
  <cp:lastModifiedBy>Moriah Rosinsky McCall</cp:lastModifiedBy>
  <cp:revision>1</cp:revision>
  <dcterms:created xsi:type="dcterms:W3CDTF">2010-02-23T19:47:00Z</dcterms:created>
  <dcterms:modified xsi:type="dcterms:W3CDTF">2010-02-23T19:56:00Z</dcterms:modified>
</cp:coreProperties>
</file>